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5B" w:rsidRPr="00025E62" w:rsidRDefault="005A255B" w:rsidP="00025E62">
      <w:pPr>
        <w:ind w:left="-284"/>
        <w:rPr>
          <w:b/>
          <w:sz w:val="32"/>
          <w:szCs w:val="32"/>
        </w:rPr>
      </w:pPr>
      <w:r w:rsidRPr="00BA4EEF">
        <w:rPr>
          <w:b/>
          <w:sz w:val="32"/>
          <w:szCs w:val="32"/>
        </w:rPr>
        <w:t xml:space="preserve">PROGRAM </w:t>
      </w:r>
      <w:r w:rsidR="00FC5D8C">
        <w:rPr>
          <w:b/>
          <w:sz w:val="32"/>
          <w:szCs w:val="32"/>
        </w:rPr>
        <w:t>SREČANJA OGLARJEV SLOVENIJE</w:t>
      </w:r>
      <w:r w:rsidRPr="00BA4EEF">
        <w:rPr>
          <w:b/>
          <w:sz w:val="32"/>
          <w:szCs w:val="32"/>
        </w:rPr>
        <w:t xml:space="preserve"> 2015</w:t>
      </w:r>
    </w:p>
    <w:p w:rsidR="00025E62" w:rsidRDefault="00025E62" w:rsidP="00AD325D">
      <w:pPr>
        <w:ind w:left="-284"/>
        <w:rPr>
          <w:u w:val="single"/>
        </w:rPr>
      </w:pPr>
    </w:p>
    <w:p w:rsidR="00025E62" w:rsidRDefault="00025E62" w:rsidP="00AD325D">
      <w:pPr>
        <w:ind w:left="-284"/>
        <w:rPr>
          <w:u w:val="single"/>
        </w:rPr>
      </w:pPr>
      <w:r>
        <w:rPr>
          <w:u w:val="single"/>
        </w:rPr>
        <w:t>Petek, 31.7. ob 18h:</w:t>
      </w:r>
    </w:p>
    <w:p w:rsidR="00025E62" w:rsidRPr="00025E62" w:rsidRDefault="00025E62" w:rsidP="00025E62">
      <w:pPr>
        <w:ind w:left="-284"/>
        <w:rPr>
          <w:b/>
        </w:rPr>
      </w:pPr>
      <w:r w:rsidRPr="00025E62">
        <w:rPr>
          <w:b/>
        </w:rPr>
        <w:t xml:space="preserve">Otvoritev oglarskih </w:t>
      </w:r>
      <w:proofErr w:type="spellStart"/>
      <w:r w:rsidRPr="00025E62">
        <w:rPr>
          <w:b/>
        </w:rPr>
        <w:t>dnevov</w:t>
      </w:r>
      <w:proofErr w:type="spellEnd"/>
      <w:r w:rsidRPr="00025E62">
        <w:rPr>
          <w:b/>
        </w:rPr>
        <w:t xml:space="preserve"> s kulturnim programom in svečan prižig oglarske kope</w:t>
      </w:r>
    </w:p>
    <w:p w:rsidR="00BA4EEF" w:rsidRPr="00BA4EEF" w:rsidRDefault="00025E62" w:rsidP="00025E62">
      <w:pPr>
        <w:ind w:left="-284"/>
        <w:rPr>
          <w:u w:val="single"/>
        </w:rPr>
      </w:pPr>
      <w:r w:rsidRPr="00BA4EEF">
        <w:rPr>
          <w:u w:val="single"/>
        </w:rPr>
        <w:t>Sobota, 1.8. od 17h do 19h:</w:t>
      </w:r>
      <w:bookmarkStart w:id="0" w:name="_GoBack"/>
      <w:bookmarkEnd w:id="0"/>
    </w:p>
    <w:p w:rsidR="005A255B" w:rsidRPr="00BA4EEF" w:rsidRDefault="008D3393" w:rsidP="00AD325D">
      <w:pPr>
        <w:ind w:left="-284"/>
        <w:rPr>
          <w:b/>
        </w:rPr>
      </w:pPr>
      <w:r w:rsidRPr="00BA4EEF">
        <w:rPr>
          <w:b/>
        </w:rPr>
        <w:t>delavnica razglednic – Pozdrav z oglarske kope/domače lizike</w:t>
      </w:r>
    </w:p>
    <w:p w:rsidR="00BA4EEF" w:rsidRPr="00BA4EEF" w:rsidRDefault="005A255B" w:rsidP="00AD325D">
      <w:pPr>
        <w:ind w:left="-284"/>
        <w:rPr>
          <w:u w:val="single"/>
        </w:rPr>
      </w:pPr>
      <w:r w:rsidRPr="00BA4EEF">
        <w:rPr>
          <w:u w:val="single"/>
        </w:rPr>
        <w:t xml:space="preserve">Nedelja, 2.8. </w:t>
      </w:r>
      <w:r w:rsidR="00AD325D" w:rsidRPr="00BA4EEF">
        <w:rPr>
          <w:u w:val="single"/>
        </w:rPr>
        <w:t xml:space="preserve"> od 17h do 19h</w:t>
      </w:r>
      <w:r w:rsidR="00BA4EEF" w:rsidRPr="00BA4EEF">
        <w:rPr>
          <w:u w:val="single"/>
        </w:rPr>
        <w:t>:</w:t>
      </w:r>
      <w:r w:rsidR="00AD325D" w:rsidRPr="00BA4EEF">
        <w:rPr>
          <w:u w:val="single"/>
        </w:rPr>
        <w:t xml:space="preserve"> </w:t>
      </w:r>
    </w:p>
    <w:p w:rsidR="005A255B" w:rsidRPr="00BA4EEF" w:rsidRDefault="008D3393" w:rsidP="00AD325D">
      <w:pPr>
        <w:ind w:left="-284"/>
        <w:rPr>
          <w:b/>
        </w:rPr>
      </w:pPr>
      <w:r w:rsidRPr="00BA4EEF">
        <w:rPr>
          <w:b/>
        </w:rPr>
        <w:t xml:space="preserve">poslikave obraza in </w:t>
      </w:r>
      <w:proofErr w:type="spellStart"/>
      <w:r w:rsidRPr="00BA4EEF">
        <w:rPr>
          <w:b/>
        </w:rPr>
        <w:t>tatooji</w:t>
      </w:r>
      <w:proofErr w:type="spellEnd"/>
      <w:r w:rsidRPr="00BA4EEF">
        <w:rPr>
          <w:b/>
        </w:rPr>
        <w:t>/palačinke</w:t>
      </w:r>
    </w:p>
    <w:p w:rsidR="00BA4EEF" w:rsidRPr="00BA4EEF" w:rsidRDefault="005A255B" w:rsidP="00AD325D">
      <w:pPr>
        <w:ind w:left="-284"/>
        <w:rPr>
          <w:u w:val="single"/>
        </w:rPr>
      </w:pPr>
      <w:r w:rsidRPr="00BA4EEF">
        <w:rPr>
          <w:u w:val="single"/>
        </w:rPr>
        <w:t xml:space="preserve">Ponedeljek, 3.8. </w:t>
      </w:r>
      <w:r w:rsidR="00AD325D" w:rsidRPr="00BA4EEF">
        <w:rPr>
          <w:u w:val="single"/>
        </w:rPr>
        <w:t>od 17h do 19h</w:t>
      </w:r>
      <w:r w:rsidR="00BA4EEF" w:rsidRPr="00BA4EEF">
        <w:rPr>
          <w:u w:val="single"/>
        </w:rPr>
        <w:t>:</w:t>
      </w:r>
      <w:r w:rsidR="00EF6A38" w:rsidRPr="00BA4EEF">
        <w:rPr>
          <w:u w:val="single"/>
        </w:rPr>
        <w:t xml:space="preserve"> </w:t>
      </w:r>
    </w:p>
    <w:p w:rsidR="005A255B" w:rsidRPr="00BA4EEF" w:rsidRDefault="005A255B" w:rsidP="00AD325D">
      <w:pPr>
        <w:ind w:left="-284"/>
        <w:rPr>
          <w:b/>
        </w:rPr>
      </w:pPr>
      <w:r w:rsidRPr="00BA4EEF">
        <w:rPr>
          <w:b/>
        </w:rPr>
        <w:t xml:space="preserve"> </w:t>
      </w:r>
      <w:r w:rsidR="00EF6A38" w:rsidRPr="00BA4EEF">
        <w:rPr>
          <w:b/>
        </w:rPr>
        <w:t>izdelava razglednic s pozdravi z oglarske kope</w:t>
      </w:r>
      <w:r w:rsidR="008D3393" w:rsidRPr="00BA4EEF">
        <w:rPr>
          <w:b/>
        </w:rPr>
        <w:t xml:space="preserve">/oglarski </w:t>
      </w:r>
      <w:proofErr w:type="spellStart"/>
      <w:r w:rsidR="008D3393" w:rsidRPr="00BA4EEF">
        <w:rPr>
          <w:b/>
        </w:rPr>
        <w:t>žmoht</w:t>
      </w:r>
      <w:proofErr w:type="spellEnd"/>
    </w:p>
    <w:p w:rsidR="00BA4EEF" w:rsidRPr="00BA4EEF" w:rsidRDefault="005A255B" w:rsidP="00AD325D">
      <w:pPr>
        <w:ind w:left="-284"/>
        <w:rPr>
          <w:u w:val="single"/>
        </w:rPr>
      </w:pPr>
      <w:r w:rsidRPr="00BA4EEF">
        <w:rPr>
          <w:u w:val="single"/>
        </w:rPr>
        <w:t xml:space="preserve">Torek, 4.8. </w:t>
      </w:r>
      <w:r w:rsidR="00AD325D" w:rsidRPr="00BA4EEF">
        <w:rPr>
          <w:u w:val="single"/>
        </w:rPr>
        <w:t>od 17h do 19h</w:t>
      </w:r>
      <w:r w:rsidR="00BA4EEF" w:rsidRPr="00BA4EEF">
        <w:rPr>
          <w:u w:val="single"/>
        </w:rPr>
        <w:t>:</w:t>
      </w:r>
      <w:r w:rsidR="00670687" w:rsidRPr="00BA4EEF">
        <w:rPr>
          <w:u w:val="single"/>
        </w:rPr>
        <w:t xml:space="preserve"> </w:t>
      </w:r>
    </w:p>
    <w:p w:rsidR="005A255B" w:rsidRPr="00BA4EEF" w:rsidRDefault="00670687" w:rsidP="00AD325D">
      <w:pPr>
        <w:ind w:left="-284"/>
        <w:rPr>
          <w:b/>
        </w:rPr>
      </w:pPr>
      <w:r w:rsidRPr="00BA4EEF">
        <w:rPr>
          <w:b/>
        </w:rPr>
        <w:t xml:space="preserve">delavnica skuhajmo </w:t>
      </w:r>
      <w:proofErr w:type="spellStart"/>
      <w:r w:rsidRPr="00BA4EEF">
        <w:rPr>
          <w:b/>
        </w:rPr>
        <w:t>ajmoht</w:t>
      </w:r>
      <w:proofErr w:type="spellEnd"/>
      <w:r w:rsidRPr="00BA4EEF">
        <w:rPr>
          <w:b/>
        </w:rPr>
        <w:t xml:space="preserve"> v kotlu/ </w:t>
      </w:r>
      <w:r w:rsidR="00AD325D" w:rsidRPr="00BA4EEF">
        <w:rPr>
          <w:b/>
        </w:rPr>
        <w:t xml:space="preserve">od 19h dalje </w:t>
      </w:r>
      <w:r w:rsidRPr="00BA4EEF">
        <w:rPr>
          <w:b/>
        </w:rPr>
        <w:t xml:space="preserve">večer resnice iz lešnikov </w:t>
      </w:r>
      <w:r w:rsidRPr="00BA4EEF">
        <w:rPr>
          <w:b/>
        </w:rPr>
        <w:sym w:font="Wingdings" w:char="F04A"/>
      </w:r>
    </w:p>
    <w:p w:rsidR="00BA4EEF" w:rsidRPr="00BA4EEF" w:rsidRDefault="005A255B" w:rsidP="00AD325D">
      <w:pPr>
        <w:ind w:left="-284"/>
        <w:rPr>
          <w:u w:val="single"/>
        </w:rPr>
      </w:pPr>
      <w:r w:rsidRPr="00BA4EEF">
        <w:rPr>
          <w:u w:val="single"/>
        </w:rPr>
        <w:t xml:space="preserve">Sreda, 5.8. </w:t>
      </w:r>
      <w:r w:rsidR="006B733E" w:rsidRPr="00BA4EEF">
        <w:rPr>
          <w:u w:val="single"/>
        </w:rPr>
        <w:t>–</w:t>
      </w:r>
      <w:r w:rsidR="00EF6A38" w:rsidRPr="00BA4EEF">
        <w:rPr>
          <w:u w:val="single"/>
        </w:rPr>
        <w:t xml:space="preserve"> </w:t>
      </w:r>
      <w:r w:rsidR="00AD325D" w:rsidRPr="00BA4EEF">
        <w:rPr>
          <w:u w:val="single"/>
        </w:rPr>
        <w:t>od 17h do 18h:</w:t>
      </w:r>
      <w:r w:rsidR="00BA4EEF" w:rsidRPr="00BA4EEF">
        <w:rPr>
          <w:u w:val="single"/>
        </w:rPr>
        <w:t xml:space="preserve"> </w:t>
      </w:r>
    </w:p>
    <w:p w:rsidR="005A255B" w:rsidRPr="00BA4EEF" w:rsidRDefault="00670687" w:rsidP="00AD325D">
      <w:pPr>
        <w:ind w:left="-284"/>
        <w:rPr>
          <w:b/>
        </w:rPr>
      </w:pPr>
      <w:r w:rsidRPr="00BA4EEF">
        <w:rPr>
          <w:b/>
        </w:rPr>
        <w:t>izdelava obeskov ali amuletov/</w:t>
      </w:r>
      <w:r w:rsidR="00BA4EEF" w:rsidRPr="00BA4EEF">
        <w:rPr>
          <w:b/>
        </w:rPr>
        <w:t xml:space="preserve"> od 18h dalje - </w:t>
      </w:r>
      <w:r w:rsidRPr="00BA4EEF">
        <w:rPr>
          <w:b/>
        </w:rPr>
        <w:t xml:space="preserve">speci si večerjo na kurišču, ob pripovedkah </w:t>
      </w:r>
    </w:p>
    <w:p w:rsidR="00BA4EEF" w:rsidRPr="00BA4EEF" w:rsidRDefault="005A255B" w:rsidP="00AD325D">
      <w:pPr>
        <w:ind w:left="-284"/>
        <w:rPr>
          <w:u w:val="single"/>
        </w:rPr>
      </w:pPr>
      <w:r w:rsidRPr="00BA4EEF">
        <w:rPr>
          <w:u w:val="single"/>
        </w:rPr>
        <w:t xml:space="preserve">Četrtek, 6.8. </w:t>
      </w:r>
      <w:r w:rsidR="00EF6A38" w:rsidRPr="00BA4EEF">
        <w:rPr>
          <w:u w:val="single"/>
        </w:rPr>
        <w:t xml:space="preserve">– </w:t>
      </w:r>
      <w:r w:rsidR="00BA4EEF" w:rsidRPr="00BA4EEF">
        <w:rPr>
          <w:u w:val="single"/>
        </w:rPr>
        <w:t xml:space="preserve">17h do 19h: </w:t>
      </w:r>
    </w:p>
    <w:p w:rsidR="005A255B" w:rsidRPr="00BA4EEF" w:rsidRDefault="00EF6A38" w:rsidP="00AD325D">
      <w:pPr>
        <w:ind w:left="-284"/>
        <w:rPr>
          <w:b/>
        </w:rPr>
      </w:pPr>
      <w:r w:rsidRPr="00BA4EEF">
        <w:rPr>
          <w:b/>
        </w:rPr>
        <w:t xml:space="preserve">gozdarske igre za odrasle in otroke/oglarski </w:t>
      </w:r>
      <w:proofErr w:type="spellStart"/>
      <w:r w:rsidRPr="00BA4EEF">
        <w:rPr>
          <w:b/>
        </w:rPr>
        <w:t>žmoht</w:t>
      </w:r>
      <w:proofErr w:type="spellEnd"/>
    </w:p>
    <w:p w:rsidR="00BA4EEF" w:rsidRPr="00BA4EEF" w:rsidRDefault="003878A3" w:rsidP="00AD325D">
      <w:pPr>
        <w:ind w:left="-284"/>
        <w:rPr>
          <w:u w:val="single"/>
        </w:rPr>
      </w:pPr>
      <w:r w:rsidRPr="00BA4EEF">
        <w:rPr>
          <w:u w:val="single"/>
        </w:rPr>
        <w:t xml:space="preserve">Petek, 7.8. – </w:t>
      </w:r>
      <w:r w:rsidR="00BA4EEF" w:rsidRPr="00BA4EEF">
        <w:rPr>
          <w:u w:val="single"/>
        </w:rPr>
        <w:t>ob 17h:</w:t>
      </w:r>
      <w:r w:rsidRPr="00BA4EEF">
        <w:rPr>
          <w:u w:val="single"/>
        </w:rPr>
        <w:t xml:space="preserve"> </w:t>
      </w:r>
    </w:p>
    <w:p w:rsidR="003878A3" w:rsidRPr="00BA4EEF" w:rsidRDefault="003878A3" w:rsidP="00AD325D">
      <w:pPr>
        <w:ind w:left="-284"/>
        <w:rPr>
          <w:b/>
        </w:rPr>
      </w:pPr>
      <w:r w:rsidRPr="00BA4EEF">
        <w:rPr>
          <w:b/>
        </w:rPr>
        <w:t>Učna igralnica Pekarna Mišmaš po oglarski ceni 9€</w:t>
      </w:r>
    </w:p>
    <w:p w:rsidR="005A255B" w:rsidRDefault="005A255B"/>
    <w:sectPr w:rsidR="005A255B" w:rsidSect="00BA4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B"/>
    <w:rsid w:val="00025E62"/>
    <w:rsid w:val="003878A3"/>
    <w:rsid w:val="005A255B"/>
    <w:rsid w:val="005C42CF"/>
    <w:rsid w:val="00670687"/>
    <w:rsid w:val="006B733E"/>
    <w:rsid w:val="0085197E"/>
    <w:rsid w:val="008D3393"/>
    <w:rsid w:val="00AD325D"/>
    <w:rsid w:val="00BA4EEF"/>
    <w:rsid w:val="00EF6A38"/>
    <w:rsid w:val="00F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7BD1-6D8D-41E9-921F-907D1E50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BOJANA</cp:lastModifiedBy>
  <cp:revision>2</cp:revision>
  <dcterms:created xsi:type="dcterms:W3CDTF">2015-07-27T07:21:00Z</dcterms:created>
  <dcterms:modified xsi:type="dcterms:W3CDTF">2015-07-27T07:21:00Z</dcterms:modified>
</cp:coreProperties>
</file>